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01A6" w14:textId="77777777" w:rsidR="00E772CE" w:rsidRDefault="00E772CE" w:rsidP="00E772CE">
      <w:pPr>
        <w:pStyle w:val="c10"/>
        <w:pBdr>
          <w:top w:val="single" w:sz="2" w:space="0" w:color="auto"/>
          <w:bottom w:val="single" w:sz="2" w:space="0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Convince Your Boss Letter Template</w:t>
      </w:r>
    </w:p>
    <w:p w14:paraId="4B7B07DC" w14:textId="77777777" w:rsidR="00E772CE" w:rsidRDefault="00E772CE" w:rsidP="00E772CE">
      <w:pPr>
        <w:pStyle w:val="c10"/>
        <w:pBdr>
          <w:top w:val="single" w:sz="2" w:space="0" w:color="auto"/>
          <w:bottom w:val="single" w:sz="2" w:space="0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Copy, Paste, and Edit as You Need to Email Your Boss!</w:t>
      </w:r>
    </w:p>
    <w:p w14:paraId="49E9527F" w14:textId="77777777" w:rsidR="00E772CE" w:rsidRDefault="00E772CE" w:rsidP="00E772CE"/>
    <w:p w14:paraId="170EA83B" w14:textId="77777777" w:rsidR="00E772CE" w:rsidRDefault="00E772CE" w:rsidP="00E772CE">
      <w:r>
        <w:t>Dear [boss/manager name],</w:t>
      </w:r>
    </w:p>
    <w:p w14:paraId="2858ADF6" w14:textId="6BB977B8" w:rsidR="00E772CE" w:rsidRDefault="00E772CE" w:rsidP="00E772CE">
      <w:pPr>
        <w:spacing w:line="276" w:lineRule="auto"/>
      </w:pPr>
      <w:r>
        <w:t xml:space="preserve">I would like your approval to attend </w:t>
      </w:r>
      <w:proofErr w:type="spellStart"/>
      <w:r>
        <w:rPr>
          <w:b/>
          <w:bCs/>
        </w:rPr>
        <w:t>PayrollOrg’s</w:t>
      </w:r>
      <w:proofErr w:type="spellEnd"/>
      <w:r>
        <w:t xml:space="preserve"> </w:t>
      </w:r>
      <w:r>
        <w:rPr>
          <w:b/>
          <w:bCs/>
        </w:rPr>
        <w:t>4</w:t>
      </w:r>
      <w:r w:rsidR="004E6886">
        <w:rPr>
          <w:b/>
          <w:bCs/>
        </w:rPr>
        <w:t>3</w:t>
      </w:r>
      <w:r w:rsidR="004E6886">
        <w:rPr>
          <w:b/>
          <w:bCs/>
          <w:vertAlign w:val="superscript"/>
        </w:rPr>
        <w:t>rd</w:t>
      </w:r>
      <w:r>
        <w:rPr>
          <w:b/>
          <w:bCs/>
        </w:rPr>
        <w:t xml:space="preserve"> Annual Payroll Congress, </w:t>
      </w:r>
      <w:r w:rsidR="004E6886">
        <w:rPr>
          <w:b/>
          <w:bCs/>
        </w:rPr>
        <w:t>13-16</w:t>
      </w:r>
      <w:r>
        <w:rPr>
          <w:b/>
          <w:bCs/>
        </w:rPr>
        <w:t xml:space="preserve"> May 202</w:t>
      </w:r>
      <w:r w:rsidR="004E6886">
        <w:rPr>
          <w:b/>
          <w:bCs/>
        </w:rPr>
        <w:t>5</w:t>
      </w:r>
      <w:r>
        <w:rPr>
          <w:b/>
          <w:bCs/>
        </w:rPr>
        <w:t>,</w:t>
      </w:r>
      <w:r>
        <w:t xml:space="preserve"> at the </w:t>
      </w:r>
      <w:r>
        <w:rPr>
          <w:b/>
          <w:bCs/>
        </w:rPr>
        <w:t xml:space="preserve">Gaylord </w:t>
      </w:r>
      <w:r w:rsidR="004E6886">
        <w:rPr>
          <w:b/>
          <w:bCs/>
        </w:rPr>
        <w:t xml:space="preserve">Palms </w:t>
      </w:r>
      <w:r>
        <w:rPr>
          <w:b/>
          <w:bCs/>
        </w:rPr>
        <w:t xml:space="preserve">Resort and Convention Center in </w:t>
      </w:r>
      <w:r w:rsidR="004E6886">
        <w:rPr>
          <w:b/>
          <w:bCs/>
        </w:rPr>
        <w:t>Orlando, Florida (Kissimmee)</w:t>
      </w:r>
      <w:r>
        <w:rPr>
          <w:b/>
          <w:bCs/>
        </w:rPr>
        <w:t>, USA.</w:t>
      </w:r>
    </w:p>
    <w:p w14:paraId="6D1677A1" w14:textId="6401E415" w:rsidR="00E772CE" w:rsidRDefault="00E772CE" w:rsidP="00E772CE">
      <w:pPr>
        <w:spacing w:line="276" w:lineRule="auto"/>
      </w:pPr>
      <w:r>
        <w:rPr>
          <w:b/>
          <w:bCs/>
        </w:rPr>
        <w:t xml:space="preserve">How does this conference differ from other conferences? </w:t>
      </w:r>
      <w:r>
        <w:t xml:space="preserve">– This conference is the largest annual payroll conference, offering world-class training </w:t>
      </w:r>
      <w:r w:rsidR="00232273">
        <w:t>with over 100 workshops in a variety of education tracks</w:t>
      </w:r>
      <w:r w:rsidR="002F3E1C">
        <w:t>,</w:t>
      </w:r>
      <w:r w:rsidR="00232273">
        <w:t xml:space="preserve"> including late-breaking legislative and regulatory updates, payroll management and operat</w:t>
      </w:r>
      <w:r w:rsidR="00CB2280">
        <w:t>i</w:t>
      </w:r>
      <w:r w:rsidR="00232273">
        <w:t>ons, benefits and compensation, global payroll, technology, and professional development</w:t>
      </w:r>
      <w:r w:rsidR="002F3E1C">
        <w:t xml:space="preserve"> with a Leadership Excellence Series</w:t>
      </w:r>
      <w:r>
        <w:t xml:space="preserve">. One topic covered by </w:t>
      </w:r>
      <w:r w:rsidR="00381C7A">
        <w:t>a</w:t>
      </w:r>
      <w:r>
        <w:t xml:space="preserve"> keynote speaker i</w:t>
      </w:r>
      <w:r w:rsidR="00381C7A">
        <w:t xml:space="preserve">s </w:t>
      </w:r>
      <w:r>
        <w:t xml:space="preserve">the future of work and pay. </w:t>
      </w:r>
    </w:p>
    <w:p w14:paraId="11F83D59" w14:textId="5E6D3F6E" w:rsidR="00E772CE" w:rsidRDefault="00E772CE" w:rsidP="00E772CE">
      <w:pPr>
        <w:spacing w:line="276" w:lineRule="auto"/>
      </w:pPr>
      <w:r>
        <w:rPr>
          <w:b/>
          <w:bCs/>
        </w:rPr>
        <w:t>Why should I attend?</w:t>
      </w:r>
      <w:r>
        <w:t xml:space="preserve"> – This conference will offer me the opportunity to network with payroll professionals, </w:t>
      </w:r>
      <w:r w:rsidR="00232273">
        <w:t xml:space="preserve">local chapter members, </w:t>
      </w:r>
      <w:r>
        <w:t>representatives from leading-edge companies, industry experts, and dynamic keynote speakers. I will also learn about cutting-edge products and services at the world’s largest Expo</w:t>
      </w:r>
      <w:r w:rsidR="00CB2280">
        <w:t xml:space="preserve"> that are shaping the industry</w:t>
      </w:r>
      <w:r>
        <w:t>.</w:t>
      </w:r>
      <w:r w:rsidR="00CB2280">
        <w:t xml:space="preserve"> </w:t>
      </w:r>
    </w:p>
    <w:p w14:paraId="7B563B7F" w14:textId="7382B1C0" w:rsidR="00E772CE" w:rsidRDefault="00E772CE" w:rsidP="00E772CE">
      <w:pPr>
        <w:spacing w:line="276" w:lineRule="auto"/>
      </w:pPr>
      <w:r>
        <w:rPr>
          <w:b/>
          <w:bCs/>
        </w:rPr>
        <w:t>What will I take away from this conference?</w:t>
      </w:r>
      <w:r>
        <w:t xml:space="preserve"> – In addition to connecting with hundreds of the most ambitious and intelligent payroll professionals, I believe the training and insights will energize and better prepare me to support our organization with an understanding of new payroll technologies and regulatory</w:t>
      </w:r>
      <w:r>
        <w:rPr>
          <w:b/>
          <w:bCs/>
        </w:rPr>
        <w:t xml:space="preserve"> </w:t>
      </w:r>
      <w:r>
        <w:t>changes.</w:t>
      </w:r>
      <w:r w:rsidR="00232273">
        <w:t xml:space="preserve"> </w:t>
      </w:r>
    </w:p>
    <w:p w14:paraId="363571DF" w14:textId="77777777" w:rsidR="00E772CE" w:rsidRDefault="00E772CE" w:rsidP="00E772CE">
      <w:pPr>
        <w:spacing w:line="276" w:lineRule="auto"/>
      </w:pPr>
      <w:r>
        <w:rPr>
          <w:b/>
          <w:bCs/>
        </w:rPr>
        <w:t xml:space="preserve">What are the advantages for our organization? </w:t>
      </w:r>
      <w:r>
        <w:t>– This event will allow me to build a personalized educational program tailored to our organization’s needs. Here are a few advantages:</w:t>
      </w:r>
    </w:p>
    <w:p w14:paraId="3B5E3FDE" w14:textId="77777777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>Increase my abilities in identifying compliance issues and resolving them before our organization is subject to penalties</w:t>
      </w:r>
    </w:p>
    <w:p w14:paraId="29C508E8" w14:textId="77777777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>Learn best practices that will help improve internal controls, procedural efficiencies, and payroll accuracies</w:t>
      </w:r>
    </w:p>
    <w:p w14:paraId="06F37D48" w14:textId="77777777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>Become familiar with the latest payroll products and services that could be of use to our organization in the future</w:t>
      </w:r>
    </w:p>
    <w:p w14:paraId="0268BFAE" w14:textId="3EFF7C63" w:rsidR="007A6040" w:rsidRDefault="007A6040" w:rsidP="00E772CE">
      <w:pPr>
        <w:pStyle w:val="ListParagraph"/>
        <w:numPr>
          <w:ilvl w:val="0"/>
          <w:numId w:val="1"/>
        </w:numPr>
        <w:spacing w:line="276" w:lineRule="auto"/>
      </w:pPr>
      <w:r>
        <w:t>Build my professional contacts by attending workshops and networking events like the Chapter Exchange with payroll professionals from over 100 local chapters</w:t>
      </w:r>
    </w:p>
    <w:p w14:paraId="4619F432" w14:textId="4290F874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 xml:space="preserve">FREE access to </w:t>
      </w:r>
      <w:hyperlink r:id="rId6" w:history="1">
        <w:r>
          <w:rPr>
            <w:rStyle w:val="Hyperlink"/>
            <w:b/>
            <w:bCs/>
          </w:rPr>
          <w:t>Virtual Congress &amp; Expo</w:t>
        </w:r>
      </w:hyperlink>
      <w:r>
        <w:t xml:space="preserve"> in July </w:t>
      </w:r>
      <w:r w:rsidR="00B60DBA">
        <w:t xml:space="preserve">(and on demand until October) </w:t>
      </w:r>
      <w:r>
        <w:t xml:space="preserve">with additional educational sessions that are presented </w:t>
      </w:r>
      <w:r w:rsidR="00DF59F4">
        <w:t>which provide up to 14 RCHs</w:t>
      </w:r>
    </w:p>
    <w:p w14:paraId="6CB9EF1D" w14:textId="77777777" w:rsidR="00E772CE" w:rsidRDefault="00E772CE" w:rsidP="00E772CE">
      <w:pPr>
        <w:rPr>
          <w:b/>
          <w:bCs/>
        </w:rPr>
      </w:pPr>
      <w:r>
        <w:rPr>
          <w:b/>
          <w:bCs/>
        </w:rPr>
        <w:t xml:space="preserve">Summary of costs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2"/>
        <w:gridCol w:w="4308"/>
      </w:tblGrid>
      <w:tr w:rsidR="00E772CE" w14:paraId="4C42CC7C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1A48" w14:textId="77777777" w:rsidR="00E772CE" w:rsidRDefault="00E772C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19D" w14:textId="77777777" w:rsidR="00E772CE" w:rsidRDefault="00E772C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</w:tr>
      <w:tr w:rsidR="00E772CE" w14:paraId="571FDC4B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92FB" w14:textId="77777777" w:rsidR="00E772CE" w:rsidRDefault="00E772CE">
            <w:pPr>
              <w:spacing w:line="240" w:lineRule="auto"/>
            </w:pPr>
            <w:r>
              <w:lastRenderedPageBreak/>
              <w:t>Conference fee, includes three lunches, two cocktail receptions, and one dinner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A2C" w14:textId="278DDE1E" w:rsidR="00E772CE" w:rsidRDefault="00E772CE">
            <w:pPr>
              <w:spacing w:line="240" w:lineRule="auto"/>
            </w:pPr>
            <w:r>
              <w:t>$2,</w:t>
            </w:r>
            <w:r w:rsidR="004E6886">
              <w:t>210</w:t>
            </w:r>
            <w:r>
              <w:t xml:space="preserve"> (</w:t>
            </w:r>
            <w:proofErr w:type="spellStart"/>
            <w:r>
              <w:t>PayrollOrg</w:t>
            </w:r>
            <w:proofErr w:type="spellEnd"/>
            <w:r>
              <w:t xml:space="preserve"> member rate)</w:t>
            </w:r>
          </w:p>
        </w:tc>
      </w:tr>
      <w:tr w:rsidR="00E772CE" w14:paraId="4F987720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FEE" w14:textId="77777777" w:rsidR="00E772CE" w:rsidRDefault="00E772CE">
            <w:pPr>
              <w:spacing w:line="240" w:lineRule="auto"/>
            </w:pPr>
            <w:r>
              <w:t xml:space="preserve">Hotel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E2E0" w14:textId="399CF517" w:rsidR="00E772CE" w:rsidRDefault="00E772CE">
            <w:pPr>
              <w:spacing w:line="240" w:lineRule="auto"/>
            </w:pPr>
            <w:r>
              <w:t>$</w:t>
            </w:r>
            <w:r w:rsidR="00DF59F4">
              <w:t>822</w:t>
            </w:r>
            <w:r w:rsidR="00DF59F4">
              <w:t xml:space="preserve"> </w:t>
            </w:r>
            <w:r>
              <w:t>($</w:t>
            </w:r>
            <w:r w:rsidR="00DF59F4">
              <w:t>274</w:t>
            </w:r>
            <w:r>
              <w:t xml:space="preserve"> per night</w:t>
            </w:r>
            <w:r w:rsidR="00381C7A">
              <w:t xml:space="preserve"> by </w:t>
            </w:r>
            <w:r w:rsidR="00DF59F4" w:rsidRPr="00DF59F4">
              <w:t>April 18, 2025</w:t>
            </w:r>
            <w:r>
              <w:t>) plus applicable taxes</w:t>
            </w:r>
            <w:r w:rsidR="00381C7A">
              <w:t xml:space="preserve"> and fees</w:t>
            </w:r>
          </w:p>
        </w:tc>
      </w:tr>
      <w:tr w:rsidR="00E772CE" w14:paraId="0084E78F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8F8" w14:textId="77777777" w:rsidR="00E772CE" w:rsidRDefault="00E772CE">
            <w:pPr>
              <w:spacing w:line="240" w:lineRule="auto"/>
            </w:pPr>
            <w:r>
              <w:t xml:space="preserve">Airfare and Travel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C9C" w14:textId="77777777" w:rsidR="00E772CE" w:rsidRDefault="00E772CE">
            <w:pPr>
              <w:spacing w:line="240" w:lineRule="auto"/>
            </w:pPr>
            <w:r>
              <w:t>$300 - $600</w:t>
            </w:r>
          </w:p>
        </w:tc>
      </w:tr>
      <w:tr w:rsidR="00E772CE" w14:paraId="044AA914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083C" w14:textId="77777777" w:rsidR="00E772CE" w:rsidRDefault="00E772CE">
            <w:pPr>
              <w:tabs>
                <w:tab w:val="left" w:pos="1545"/>
                <w:tab w:val="left" w:pos="3915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A83" w14:textId="5573396A" w:rsidR="00E772CE" w:rsidRDefault="00E772CE">
            <w:pPr>
              <w:spacing w:line="240" w:lineRule="auto"/>
            </w:pPr>
            <w:r>
              <w:t>$</w:t>
            </w:r>
            <w:r w:rsidR="00DF59F4">
              <w:t>3,332 - $3,632</w:t>
            </w:r>
          </w:p>
        </w:tc>
      </w:tr>
      <w:tr w:rsidR="00E772CE" w14:paraId="1B66325C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48E" w14:textId="77777777" w:rsidR="00E772CE" w:rsidRDefault="00E772CE">
            <w:pPr>
              <w:spacing w:line="240" w:lineRule="auto"/>
            </w:pPr>
            <w:r>
              <w:rPr>
                <w:b/>
                <w:bCs/>
              </w:rPr>
              <w:t>Creating a network of payroll peers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F94" w14:textId="77777777" w:rsidR="00E772CE" w:rsidRDefault="00E772CE">
            <w:pPr>
              <w:spacing w:line="240" w:lineRule="auto"/>
            </w:pPr>
            <w:r>
              <w:t>Priceless</w:t>
            </w:r>
          </w:p>
        </w:tc>
      </w:tr>
    </w:tbl>
    <w:p w14:paraId="3AA6B4FC" w14:textId="77777777" w:rsidR="00E772CE" w:rsidRDefault="00E772CE" w:rsidP="00E772CE"/>
    <w:p w14:paraId="2879FEEA" w14:textId="77777777" w:rsidR="00E772CE" w:rsidRDefault="00E772CE" w:rsidP="00E772CE">
      <w:r>
        <w:t xml:space="preserve">[If you are not already a </w:t>
      </w:r>
      <w:proofErr w:type="spellStart"/>
      <w:r>
        <w:t>PayrollOrg</w:t>
      </w:r>
      <w:proofErr w:type="spellEnd"/>
      <w:r>
        <w:t xml:space="preserve"> member, include this section in your letter.]</w:t>
      </w:r>
    </w:p>
    <w:p w14:paraId="6B3528E7" w14:textId="187DEF07" w:rsidR="00E772CE" w:rsidRDefault="00E772CE" w:rsidP="00E772CE">
      <w:r>
        <w:t xml:space="preserve"> Another exciting benefit of registering for this conference – I will receive a </w:t>
      </w:r>
      <w:r>
        <w:rPr>
          <w:b/>
          <w:bCs/>
        </w:rPr>
        <w:t xml:space="preserve">FREE, one-year </w:t>
      </w:r>
      <w:hyperlink r:id="rId7" w:history="1">
        <w:r>
          <w:rPr>
            <w:rStyle w:val="Hyperlink"/>
            <w:b/>
            <w:bCs/>
          </w:rPr>
          <w:t>membership</w:t>
        </w:r>
      </w:hyperlink>
      <w:r>
        <w:rPr>
          <w:b/>
          <w:bCs/>
        </w:rPr>
        <w:t xml:space="preserve"> to </w:t>
      </w:r>
      <w:proofErr w:type="spellStart"/>
      <w:r>
        <w:rPr>
          <w:b/>
          <w:bCs/>
        </w:rPr>
        <w:t>PayrollOrg</w:t>
      </w:r>
      <w:proofErr w:type="spellEnd"/>
      <w:r>
        <w:rPr>
          <w:b/>
          <w:bCs/>
        </w:rPr>
        <w:t xml:space="preserve"> </w:t>
      </w:r>
      <w:r>
        <w:t>(a $33</w:t>
      </w:r>
      <w:r w:rsidR="00381C7A">
        <w:t>4</w:t>
      </w:r>
      <w:r>
        <w:t xml:space="preserve"> value)! This will include access to:</w:t>
      </w:r>
    </w:p>
    <w:p w14:paraId="716F1436" w14:textId="77777777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</w:rPr>
        <w:t xml:space="preserve">Discounts on all </w:t>
      </w:r>
      <w:proofErr w:type="spellStart"/>
      <w:r>
        <w:rPr>
          <w:b/>
        </w:rPr>
        <w:t>PayrollOrg</w:t>
      </w:r>
      <w:proofErr w:type="spellEnd"/>
      <w:r>
        <w:t xml:space="preserve"> </w:t>
      </w:r>
      <w:r>
        <w:rPr>
          <w:b/>
          <w:bCs/>
        </w:rPr>
        <w:t>training</w:t>
      </w:r>
      <w:r>
        <w:t xml:space="preserve"> classes, conferences, webinars, web-based programs, online training, and publications</w:t>
      </w:r>
    </w:p>
    <w:p w14:paraId="4D6743D8" w14:textId="2740180C" w:rsidR="00E772CE" w:rsidRDefault="00CB2280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>F</w:t>
      </w:r>
      <w:r w:rsidR="00E772CE">
        <w:rPr>
          <w:b/>
          <w:bCs/>
        </w:rPr>
        <w:t xml:space="preserve">ree members-only </w:t>
      </w:r>
      <w:r>
        <w:rPr>
          <w:b/>
          <w:bCs/>
        </w:rPr>
        <w:t xml:space="preserve">webinars, </w:t>
      </w:r>
      <w:r w:rsidR="00E772CE">
        <w:rPr>
          <w:b/>
          <w:bCs/>
        </w:rPr>
        <w:t xml:space="preserve">eBooks, </w:t>
      </w:r>
      <w:r>
        <w:rPr>
          <w:b/>
          <w:bCs/>
        </w:rPr>
        <w:t xml:space="preserve">and </w:t>
      </w:r>
      <w:r w:rsidR="00E772CE">
        <w:rPr>
          <w:b/>
          <w:bCs/>
        </w:rPr>
        <w:t>events</w:t>
      </w:r>
    </w:p>
    <w:p w14:paraId="0DA2826C" w14:textId="60E7591A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t xml:space="preserve">The </w:t>
      </w:r>
      <w:r>
        <w:rPr>
          <w:b/>
        </w:rPr>
        <w:t>latest payroll information</w:t>
      </w:r>
      <w:r>
        <w:t>, compliance news, updates</w:t>
      </w:r>
      <w:r w:rsidR="002342CF">
        <w:t>, and podcast episodes</w:t>
      </w:r>
    </w:p>
    <w:p w14:paraId="2E72319E" w14:textId="3709CEA7" w:rsidR="00E772CE" w:rsidRDefault="00CB2280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>A</w:t>
      </w:r>
      <w:r w:rsidR="00E772CE">
        <w:rPr>
          <w:b/>
          <w:bCs/>
        </w:rPr>
        <w:t xml:space="preserve">n online community </w:t>
      </w:r>
      <w:r w:rsidR="002342CF">
        <w:t xml:space="preserve">of more than 30,000 </w:t>
      </w:r>
      <w:r w:rsidR="00E772CE">
        <w:t xml:space="preserve">payroll peers </w:t>
      </w:r>
      <w:r w:rsidR="002342CF">
        <w:t>worldwide</w:t>
      </w:r>
      <w:r>
        <w:t xml:space="preserve"> to network </w:t>
      </w:r>
      <w:r w:rsidR="00E772CE">
        <w:t xml:space="preserve">and receive answers to my tough payroll questions through </w:t>
      </w:r>
      <w:r w:rsidR="00E772CE">
        <w:rPr>
          <w:b/>
          <w:bCs/>
        </w:rPr>
        <w:t>The Payroll Community</w:t>
      </w:r>
      <w:r w:rsidR="002342CF">
        <w:rPr>
          <w:b/>
          <w:bCs/>
        </w:rPr>
        <w:t xml:space="preserve"> </w:t>
      </w:r>
    </w:p>
    <w:p w14:paraId="6DE63FB4" w14:textId="2B0E02AF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Training specific to earning payroll certification credentials </w:t>
      </w:r>
      <w:r>
        <w:t>(Fundamental Payroll Certification</w:t>
      </w:r>
      <w:r w:rsidR="00CB2280">
        <w:t xml:space="preserve"> (FPC)</w:t>
      </w:r>
      <w:r>
        <w:t>/Certified Payroll Professional</w:t>
      </w:r>
      <w:r w:rsidR="00CB2280">
        <w:t xml:space="preserve"> (CPP)</w:t>
      </w:r>
      <w:r w:rsidR="00412B51">
        <w:t>)</w:t>
      </w:r>
      <w:r>
        <w:t>; certified members receive 3 Recertification Credit Hours (RCHs) for each year of membership they complete</w:t>
      </w:r>
    </w:p>
    <w:p w14:paraId="565FADAB" w14:textId="654CE845" w:rsidR="002342CF" w:rsidRDefault="002342CF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Volunteer opportunities </w:t>
      </w:r>
      <w:r>
        <w:t xml:space="preserve">by joining </w:t>
      </w:r>
      <w:r>
        <w:rPr>
          <w:b/>
          <w:bCs/>
        </w:rPr>
        <w:t xml:space="preserve">committees and task forces </w:t>
      </w:r>
      <w:r>
        <w:t xml:space="preserve">and teaching the </w:t>
      </w:r>
      <w:r>
        <w:rPr>
          <w:b/>
          <w:bCs/>
        </w:rPr>
        <w:t xml:space="preserve">Money Matters program </w:t>
      </w:r>
      <w:r>
        <w:t>for teens in our community</w:t>
      </w:r>
    </w:p>
    <w:p w14:paraId="3526DD45" w14:textId="0ABC6020" w:rsidR="00E772CE" w:rsidRDefault="00E772CE" w:rsidP="00E772CE">
      <w:r>
        <w:t xml:space="preserve">I appreciate your consideration of my request. Please take a moment to look at the Payroll Congress website — </w:t>
      </w:r>
      <w:hyperlink r:id="rId8" w:history="1">
        <w:r w:rsidRPr="00B60DBA">
          <w:rPr>
            <w:rStyle w:val="Hyperlink"/>
          </w:rPr>
          <w:t>PayrollCongress.com</w:t>
        </w:r>
      </w:hyperlink>
      <w:r>
        <w:t xml:space="preserve"> — for an overview of the event and covered topics. I could not be more excited to attend, and I’m certain this opportunity will be one of the best investments for myself and the entire organization.</w:t>
      </w:r>
    </w:p>
    <w:p w14:paraId="2F0363BA" w14:textId="1C5EEC6B" w:rsidR="00E772CE" w:rsidRDefault="00E772CE" w:rsidP="00E772CE">
      <w:r>
        <w:t>Thank you for your time.</w:t>
      </w:r>
      <w:r w:rsidR="00390FF7">
        <w:t xml:space="preserve"> </w:t>
      </w:r>
    </w:p>
    <w:p w14:paraId="3015B13C" w14:textId="77777777" w:rsidR="00E772CE" w:rsidRDefault="00E772CE" w:rsidP="00E772CE">
      <w:r>
        <w:t>Yours truly,</w:t>
      </w:r>
    </w:p>
    <w:p w14:paraId="4B3D1C65" w14:textId="77777777" w:rsidR="00E772CE" w:rsidRDefault="00E772CE" w:rsidP="00E772CE">
      <w:r>
        <w:t>[YOUR NAME],</w:t>
      </w:r>
    </w:p>
    <w:p w14:paraId="0277211E" w14:textId="77777777" w:rsidR="00E772CE" w:rsidRDefault="00E772CE" w:rsidP="00E772CE">
      <w:r>
        <w:t>a payroll professional, passionate about developing new skills to improve our team</w:t>
      </w:r>
    </w:p>
    <w:p w14:paraId="2F3E27E2" w14:textId="77777777" w:rsidR="00D0074E" w:rsidRDefault="00D0074E"/>
    <w:p w14:paraId="3951497F" w14:textId="77777777" w:rsidR="00E12DA8" w:rsidRDefault="00E12DA8"/>
    <w:p w14:paraId="2D45E696" w14:textId="77777777" w:rsidR="00E12DA8" w:rsidRDefault="00E12DA8"/>
    <w:p w14:paraId="74CEF74A" w14:textId="77777777" w:rsidR="00E12DA8" w:rsidRDefault="00E12DA8"/>
    <w:p w14:paraId="536E5838" w14:textId="77777777" w:rsidR="00E12DA8" w:rsidRDefault="00E12DA8"/>
    <w:p w14:paraId="3B358841" w14:textId="77777777" w:rsidR="00E12DA8" w:rsidRDefault="00E12DA8"/>
    <w:p w14:paraId="4507CF84" w14:textId="77777777" w:rsidR="00E12DA8" w:rsidRDefault="00E12DA8"/>
    <w:p w14:paraId="33090223" w14:textId="77777777" w:rsidR="00E12DA8" w:rsidRDefault="00E12DA8"/>
    <w:p w14:paraId="57C5B844" w14:textId="77777777" w:rsidR="00E12DA8" w:rsidRDefault="00E12DA8"/>
    <w:p w14:paraId="0842C97C" w14:textId="77777777" w:rsidR="00E12DA8" w:rsidRDefault="00E12DA8"/>
    <w:p w14:paraId="45F4F26D" w14:textId="77777777" w:rsidR="00E12DA8" w:rsidRDefault="00E12DA8"/>
    <w:p w14:paraId="3DC8F851" w14:textId="08A888CC" w:rsidR="00E12DA8" w:rsidRPr="00653B4F" w:rsidRDefault="00E12DA8">
      <w:pPr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B4F">
        <w:rPr>
          <w:i/>
          <w:iCs/>
          <w:sz w:val="18"/>
          <w:szCs w:val="18"/>
        </w:rPr>
        <w:t>Updated 1</w:t>
      </w:r>
      <w:r w:rsidR="00381C7A">
        <w:rPr>
          <w:i/>
          <w:iCs/>
          <w:sz w:val="18"/>
          <w:szCs w:val="18"/>
        </w:rPr>
        <w:t>9 March 2024</w:t>
      </w:r>
    </w:p>
    <w:sectPr w:rsidR="00E12DA8" w:rsidRPr="0065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39D3"/>
    <w:multiLevelType w:val="hybridMultilevel"/>
    <w:tmpl w:val="1D6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849"/>
    <w:multiLevelType w:val="hybridMultilevel"/>
    <w:tmpl w:val="A020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2599">
    <w:abstractNumId w:val="1"/>
  </w:num>
  <w:num w:numId="2" w16cid:durableId="11907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jQ0sDSwNDcxNDRU0lEKTi0uzszPAykwrAUA3WjJOCwAAAA="/>
  </w:docVars>
  <w:rsids>
    <w:rsidRoot w:val="00E772CE"/>
    <w:rsid w:val="001678C2"/>
    <w:rsid w:val="001F45B4"/>
    <w:rsid w:val="00232273"/>
    <w:rsid w:val="002342CF"/>
    <w:rsid w:val="002F3E1C"/>
    <w:rsid w:val="00381C7A"/>
    <w:rsid w:val="00390FF7"/>
    <w:rsid w:val="003A534C"/>
    <w:rsid w:val="00412B51"/>
    <w:rsid w:val="004E6886"/>
    <w:rsid w:val="00653B4F"/>
    <w:rsid w:val="007A6040"/>
    <w:rsid w:val="00993326"/>
    <w:rsid w:val="00A501EC"/>
    <w:rsid w:val="00B60DBA"/>
    <w:rsid w:val="00CB2280"/>
    <w:rsid w:val="00D0074E"/>
    <w:rsid w:val="00D12A4E"/>
    <w:rsid w:val="00DF59F4"/>
    <w:rsid w:val="00E12DA8"/>
    <w:rsid w:val="00E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592F"/>
  <w15:chartTrackingRefBased/>
  <w15:docId w15:val="{074C1833-5C91-434C-A5C6-5F7B482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C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2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2CE"/>
    <w:pPr>
      <w:ind w:left="720"/>
      <w:contextualSpacing/>
    </w:pPr>
  </w:style>
  <w:style w:type="paragraph" w:customStyle="1" w:styleId="c10">
    <w:name w:val="c10"/>
    <w:basedOn w:val="Normal"/>
    <w:rsid w:val="00E7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DefaultParagraphFont"/>
    <w:rsid w:val="00E772CE"/>
  </w:style>
  <w:style w:type="table" w:styleId="TableGrid">
    <w:name w:val="Table Grid"/>
    <w:basedOn w:val="TableNormal"/>
    <w:uiPriority w:val="39"/>
    <w:rsid w:val="00E772C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0F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DB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DB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60D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rollcongres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yroll.org/membership/all-member-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biz.payroll.org/ebusiness/Education/ViewCourse.aspx?CourseID=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9AB5-2BA4-4769-A394-027B9DD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Bauer</dc:creator>
  <cp:keywords/>
  <dc:description/>
  <cp:lastModifiedBy>Dana Bauer</cp:lastModifiedBy>
  <cp:revision>3</cp:revision>
  <dcterms:created xsi:type="dcterms:W3CDTF">2024-08-28T22:25:00Z</dcterms:created>
  <dcterms:modified xsi:type="dcterms:W3CDTF">2024-08-28T22:28:00Z</dcterms:modified>
</cp:coreProperties>
</file>